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A3A15" w:rsidR="0000293E" w:rsidP="00FA3A15" w:rsidRDefault="00435585" w14:paraId="52486319" w14:textId="7721E905">
      <w:pPr>
        <w:jc w:val="right"/>
        <w:rPr>
          <w:b/>
          <w:color w:val="FF0000"/>
          <w:sz w:val="24"/>
          <w:szCs w:val="24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AF5695D" wp14:editId="09A44960">
            <wp:simplePos x="0" y="0"/>
            <wp:positionH relativeFrom="page">
              <wp:posOffset>581025</wp:posOffset>
            </wp:positionH>
            <wp:positionV relativeFrom="paragraph">
              <wp:posOffset>76200</wp:posOffset>
            </wp:positionV>
            <wp:extent cx="1504950" cy="640080"/>
            <wp:effectExtent l="0" t="0" r="0" b="0"/>
            <wp:wrapTight wrapText="bothSides">
              <wp:wrapPolygon edited="0">
                <wp:start x="820" y="0"/>
                <wp:lineTo x="0" y="1929"/>
                <wp:lineTo x="0" y="9643"/>
                <wp:lineTo x="10663" y="10286"/>
                <wp:lineTo x="820" y="12857"/>
                <wp:lineTo x="820" y="19286"/>
                <wp:lineTo x="10116" y="20571"/>
                <wp:lineTo x="19139" y="20571"/>
                <wp:lineTo x="21053" y="19286"/>
                <wp:lineTo x="19413" y="14143"/>
                <wp:lineTo x="10663" y="10286"/>
                <wp:lineTo x="21327" y="9643"/>
                <wp:lineTo x="21327" y="1929"/>
                <wp:lineTo x="20780" y="0"/>
                <wp:lineTo x="820" y="0"/>
              </wp:wrapPolygon>
            </wp:wrapTight>
            <wp:docPr id="2" name="Picture 2" descr="A picture containing the EA One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B0E" w:rsidR="0067408E">
        <w:rPr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FF1F0B6" wp14:editId="4FAC31FC">
            <wp:extent cx="2025294" cy="552091"/>
            <wp:effectExtent l="0" t="0" r="0" b="635"/>
            <wp:docPr id="1" name="Picture 1" descr="A picture containing the EA log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ulee\AppData\Local\Microsoft\Windows\Temporary Internet Files\Content.IE5\MDTNYNK1\Version 1 colour for printing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025294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25B0E" w:rsidR="00FA3A15" w:rsidP="3ED66604" w:rsidRDefault="00E859A8" w14:paraId="3E0E9D55" w14:textId="24C7CA05">
      <w:pPr>
        <w:jc w:val="center"/>
        <w:rPr>
          <w:b w:val="1"/>
          <w:bCs w:val="1"/>
          <w:sz w:val="24"/>
          <w:szCs w:val="24"/>
        </w:rPr>
      </w:pPr>
      <w:r w:rsidRPr="3ED66604" w:rsidR="00E859A8">
        <w:rPr>
          <w:b w:val="1"/>
          <w:bCs w:val="1"/>
          <w:sz w:val="24"/>
          <w:szCs w:val="24"/>
        </w:rPr>
        <w:t>EA</w:t>
      </w:r>
      <w:r w:rsidRPr="3ED66604" w:rsidR="66AD9E43">
        <w:rPr>
          <w:b w:val="1"/>
          <w:bCs w:val="1"/>
          <w:sz w:val="24"/>
          <w:szCs w:val="24"/>
        </w:rPr>
        <w:t xml:space="preserve"> </w:t>
      </w:r>
      <w:r w:rsidRPr="3ED66604" w:rsidR="00E859A8">
        <w:rPr>
          <w:b w:val="1"/>
          <w:bCs w:val="1"/>
          <w:sz w:val="24"/>
          <w:szCs w:val="24"/>
        </w:rPr>
        <w:t>One</w:t>
      </w:r>
      <w:r w:rsidRPr="3ED66604" w:rsidR="0067408E">
        <w:rPr>
          <w:b w:val="1"/>
          <w:bCs w:val="1"/>
          <w:sz w:val="24"/>
          <w:szCs w:val="24"/>
        </w:rPr>
        <w:t xml:space="preserve"> system user set up request form</w:t>
      </w:r>
    </w:p>
    <w:p w:rsidR="0067408E" w:rsidP="3ED66604" w:rsidRDefault="0067408E" w14:paraId="51B6AB42" w14:textId="77777777" w14:noSpellErr="1">
      <w:pPr>
        <w:jc w:val="center"/>
        <w:rPr>
          <w:b w:val="1"/>
          <w:bCs w:val="1"/>
          <w:color w:val="C00000"/>
          <w:sz w:val="24"/>
          <w:szCs w:val="24"/>
        </w:rPr>
      </w:pPr>
      <w:r w:rsidRPr="3ED66604" w:rsidR="0067408E">
        <w:rPr>
          <w:b w:val="1"/>
          <w:bCs w:val="1"/>
          <w:color w:val="C00000"/>
          <w:sz w:val="24"/>
          <w:szCs w:val="24"/>
        </w:rPr>
        <w:t xml:space="preserve">This form is for non-school based staff </w:t>
      </w:r>
    </w:p>
    <w:p w:rsidRPr="001028E1" w:rsidR="00FA3A15" w:rsidP="3ED66604" w:rsidRDefault="00FA3A15" w14:paraId="67D4D399" w14:textId="77777777" w14:noSpellErr="1">
      <w:pPr>
        <w:jc w:val="center"/>
        <w:rPr>
          <w:b w:val="1"/>
          <w:bCs w:val="1"/>
          <w:color w:val="C00000"/>
          <w:sz w:val="24"/>
          <w:szCs w:val="24"/>
          <w:u w:val="single"/>
        </w:rPr>
      </w:pPr>
      <w:r w:rsidRPr="3ED66604" w:rsidR="00FA3A15">
        <w:rPr>
          <w:b w:val="1"/>
          <w:bCs w:val="1"/>
          <w:color w:val="C00000"/>
          <w:sz w:val="24"/>
          <w:szCs w:val="24"/>
          <w:u w:val="single"/>
        </w:rPr>
        <w:t>ALL FIELDS ARE MANDATORY; INCOMPLETE FORMS CANNOT BE PROCESSED</w:t>
      </w:r>
    </w:p>
    <w:p w:rsidR="00AE184A" w:rsidRDefault="00AE184A" w14:paraId="6AC67F81" w14:textId="77777777">
      <w:pPr>
        <w:rPr>
          <w:sz w:val="24"/>
          <w:szCs w:val="24"/>
        </w:rPr>
      </w:pPr>
      <w:r w:rsidRPr="00625B0E">
        <w:rPr>
          <w:sz w:val="24"/>
          <w:szCs w:val="24"/>
        </w:rPr>
        <w:t>Please complete the following information.</w:t>
      </w:r>
    </w:p>
    <w:p w:rsidRPr="00B407C1" w:rsidR="0027743C" w:rsidP="0027743C" w:rsidRDefault="0027743C" w14:paraId="5C16596B" w14:textId="77777777">
      <w:pPr>
        <w:rPr>
          <w:b/>
          <w:sz w:val="24"/>
          <w:szCs w:val="24"/>
        </w:rPr>
      </w:pPr>
      <w:r w:rsidRPr="00B407C1">
        <w:rPr>
          <w:b/>
          <w:sz w:val="24"/>
          <w:szCs w:val="24"/>
        </w:rPr>
        <w:t>Information about you</w:t>
      </w:r>
    </w:p>
    <w:p w:rsidRPr="00625B0E" w:rsidR="0027743C" w:rsidP="0027743C" w:rsidRDefault="0027743C" w14:paraId="60714AE4" w14:textId="77777777">
      <w:pPr>
        <w:rPr>
          <w:sz w:val="24"/>
          <w:szCs w:val="24"/>
        </w:rPr>
      </w:pPr>
      <w:r w:rsidRPr="00625B0E">
        <w:rPr>
          <w:sz w:val="24"/>
          <w:szCs w:val="24"/>
        </w:rPr>
        <w:t>This information will enable us to set you up in the correct position in the organisational hierarchy on the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25B0E" w:rsidR="0027743C" w:rsidTr="3ED66604" w14:paraId="6B3BB623" w14:textId="77777777">
        <w:tc>
          <w:tcPr>
            <w:tcW w:w="4508" w:type="dxa"/>
            <w:tcMar/>
          </w:tcPr>
          <w:p w:rsidRPr="00625B0E" w:rsidR="0027743C" w:rsidP="004637D0" w:rsidRDefault="0027743C" w14:paraId="7552F1AE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Name</w:t>
            </w:r>
            <w:r w:rsidRPr="00C949EB">
              <w:rPr>
                <w:i/>
                <w:sz w:val="24"/>
                <w:szCs w:val="24"/>
              </w:rPr>
              <w:t xml:space="preserve"> </w:t>
            </w:r>
            <w:r w:rsidRPr="00625B0E">
              <w:rPr>
                <w:sz w:val="24"/>
                <w:szCs w:val="24"/>
              </w:rPr>
              <w:t>(</w:t>
            </w:r>
            <w:r w:rsidRPr="00C949EB">
              <w:rPr>
                <w:i/>
                <w:sz w:val="24"/>
                <w:szCs w:val="24"/>
              </w:rPr>
              <w:t>from your payslip</w:t>
            </w:r>
            <w:r w:rsidRPr="00625B0E">
              <w:rPr>
                <w:sz w:val="24"/>
                <w:szCs w:val="24"/>
              </w:rPr>
              <w:t>)</w:t>
            </w:r>
          </w:p>
        </w:tc>
        <w:tc>
          <w:tcPr>
            <w:tcW w:w="4508" w:type="dxa"/>
            <w:tcMar/>
          </w:tcPr>
          <w:p w:rsidRPr="00625B0E" w:rsidR="0027743C" w:rsidP="004637D0" w:rsidRDefault="0027743C" w14:paraId="0A0E8CC9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27743C" w:rsidTr="3ED66604" w14:paraId="25BFD0D7" w14:textId="77777777">
        <w:tc>
          <w:tcPr>
            <w:tcW w:w="4508" w:type="dxa"/>
            <w:tcMar/>
          </w:tcPr>
          <w:p w:rsidRPr="00625B0E" w:rsidR="0027743C" w:rsidP="00DE5FF3" w:rsidRDefault="0027743C" w14:paraId="6CC7429D" w14:textId="77777777" w14:noSpellErr="1">
            <w:pPr>
              <w:rPr>
                <w:sz w:val="24"/>
                <w:szCs w:val="24"/>
              </w:rPr>
            </w:pPr>
            <w:r w:rsidRPr="3ED66604" w:rsidR="0027743C">
              <w:rPr>
                <w:sz w:val="24"/>
                <w:szCs w:val="24"/>
              </w:rPr>
              <w:t xml:space="preserve">Staff number </w:t>
            </w:r>
            <w:r w:rsidRPr="3ED66604" w:rsidR="003629E5">
              <w:rPr>
                <w:sz w:val="24"/>
                <w:szCs w:val="24"/>
              </w:rPr>
              <w:t>(</w:t>
            </w:r>
            <w:r w:rsidRPr="3ED66604" w:rsidR="003629E5">
              <w:rPr>
                <w:i w:val="1"/>
                <w:iCs w:val="1"/>
                <w:sz w:val="24"/>
                <w:szCs w:val="24"/>
              </w:rPr>
              <w:t>from your payslip</w:t>
            </w:r>
            <w:r w:rsidRPr="3ED66604" w:rsidR="0BC85780">
              <w:rPr>
                <w:sz w:val="24"/>
                <w:szCs w:val="24"/>
              </w:rPr>
              <w:t xml:space="preserve"> or enter word ‘Contingency’ for agency staff</w:t>
            </w:r>
            <w:r w:rsidRPr="3ED66604" w:rsidR="0FA809F5">
              <w:rPr>
                <w:sz w:val="24"/>
                <w:szCs w:val="24"/>
              </w:rPr>
              <w:t>)</w:t>
            </w:r>
          </w:p>
        </w:tc>
        <w:tc>
          <w:tcPr>
            <w:tcW w:w="4508" w:type="dxa"/>
            <w:tcMar/>
          </w:tcPr>
          <w:p w:rsidRPr="00625B0E" w:rsidR="0027743C" w:rsidP="004637D0" w:rsidRDefault="0027743C" w14:paraId="33538270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247276" w:rsidTr="3ED66604" w14:paraId="0BFA229C" w14:textId="77777777">
        <w:tc>
          <w:tcPr>
            <w:tcW w:w="4508" w:type="dxa"/>
            <w:tcMar/>
          </w:tcPr>
          <w:p w:rsidRPr="00625B0E" w:rsidR="00247276" w:rsidP="00C42513" w:rsidRDefault="00247276" w14:paraId="4ABB8CE4" w14:textId="77777777" w14:noSpellErr="1">
            <w:pPr>
              <w:rPr>
                <w:sz w:val="24"/>
                <w:szCs w:val="24"/>
              </w:rPr>
            </w:pPr>
            <w:r w:rsidRPr="3ED66604" w:rsidR="514DA2F0">
              <w:rPr>
                <w:sz w:val="24"/>
                <w:szCs w:val="24"/>
              </w:rPr>
              <w:t>Start date</w:t>
            </w:r>
            <w:r w:rsidRPr="3ED66604" w:rsidR="00C42513">
              <w:rPr>
                <w:sz w:val="24"/>
                <w:szCs w:val="24"/>
              </w:rPr>
              <w:t xml:space="preserve"> </w:t>
            </w:r>
            <w:r w:rsidRPr="3ED66604" w:rsidR="3A7A646E">
              <w:rPr>
                <w:i w:val="1"/>
                <w:iCs w:val="1"/>
                <w:sz w:val="24"/>
                <w:szCs w:val="24"/>
              </w:rPr>
              <w:t>(date started in position</w:t>
            </w:r>
            <w:r w:rsidRPr="3ED66604" w:rsidR="00C42513">
              <w:rPr>
                <w:i w:val="1"/>
                <w:iCs w:val="1"/>
                <w:sz w:val="24"/>
                <w:szCs w:val="24"/>
              </w:rPr>
              <w:t>)</w:t>
            </w:r>
          </w:p>
        </w:tc>
        <w:tc>
          <w:tcPr>
            <w:tcW w:w="4508" w:type="dxa"/>
            <w:tcMar/>
          </w:tcPr>
          <w:p w:rsidRPr="00625B0E" w:rsidR="00247276" w:rsidP="004637D0" w:rsidRDefault="00247276" w14:paraId="1818D6EE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27743C" w:rsidTr="3ED66604" w14:paraId="643B2955" w14:textId="77777777">
        <w:tc>
          <w:tcPr>
            <w:tcW w:w="4508" w:type="dxa"/>
            <w:tcMar/>
          </w:tcPr>
          <w:p w:rsidRPr="00625B0E" w:rsidR="0027743C" w:rsidP="004637D0" w:rsidRDefault="0027743C" w14:paraId="160E6C5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tcMar/>
          </w:tcPr>
          <w:p w:rsidRPr="00625B0E" w:rsidR="0027743C" w:rsidP="004637D0" w:rsidRDefault="0027743C" w14:paraId="425F7C95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27743C" w:rsidTr="3ED66604" w14:paraId="1BD9906F" w14:textId="77777777">
        <w:tc>
          <w:tcPr>
            <w:tcW w:w="4508" w:type="dxa"/>
            <w:tcMar/>
          </w:tcPr>
          <w:p w:rsidRPr="00625B0E" w:rsidR="0027743C" w:rsidP="004637D0" w:rsidRDefault="0027743C" w14:paraId="4CAD8D7A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Section where you work</w:t>
            </w:r>
            <w:r w:rsidR="00FA129F">
              <w:rPr>
                <w:sz w:val="24"/>
                <w:szCs w:val="24"/>
              </w:rPr>
              <w:t xml:space="preserve"> (organisation name)</w:t>
            </w:r>
          </w:p>
        </w:tc>
        <w:tc>
          <w:tcPr>
            <w:tcW w:w="4508" w:type="dxa"/>
            <w:tcMar/>
          </w:tcPr>
          <w:p w:rsidRPr="00625B0E" w:rsidR="0027743C" w:rsidP="004637D0" w:rsidRDefault="0027743C" w14:paraId="391954DE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466B8D" w:rsidTr="3ED66604" w14:paraId="168E8F2D" w14:textId="77777777">
        <w:tc>
          <w:tcPr>
            <w:tcW w:w="4508" w:type="dxa"/>
            <w:tcMar/>
          </w:tcPr>
          <w:p w:rsidRPr="00625B0E" w:rsidR="00466B8D" w:rsidP="004637D0" w:rsidRDefault="00466B8D" w14:paraId="0486A641" w14:textId="77777777" w14:noSpellErr="1">
            <w:pPr>
              <w:rPr>
                <w:sz w:val="24"/>
                <w:szCs w:val="24"/>
              </w:rPr>
            </w:pPr>
            <w:r w:rsidRPr="3ED66604" w:rsidR="78A9522B">
              <w:rPr>
                <w:sz w:val="24"/>
                <w:szCs w:val="24"/>
              </w:rPr>
              <w:t>Email address</w:t>
            </w:r>
            <w:r w:rsidRPr="3ED66604" w:rsidR="00C42513">
              <w:rPr>
                <w:sz w:val="24"/>
                <w:szCs w:val="24"/>
              </w:rPr>
              <w:t xml:space="preserve"> </w:t>
            </w:r>
            <w:r w:rsidRPr="3ED66604" w:rsidR="00C42513">
              <w:rPr>
                <w:i w:val="1"/>
                <w:iCs w:val="1"/>
                <w:sz w:val="24"/>
                <w:szCs w:val="24"/>
              </w:rPr>
              <w:t>(must be EA or C2K personal email address)</w:t>
            </w:r>
          </w:p>
        </w:tc>
        <w:tc>
          <w:tcPr>
            <w:tcW w:w="4508" w:type="dxa"/>
            <w:tcMar/>
          </w:tcPr>
          <w:p w:rsidRPr="00625B0E" w:rsidR="00C04CA2" w:rsidP="004637D0" w:rsidRDefault="00C04CA2" w14:paraId="3CA4BA5E" w14:textId="77777777" w14:noSpellErr="1">
            <w:pPr>
              <w:rPr>
                <w:sz w:val="24"/>
                <w:szCs w:val="24"/>
              </w:rPr>
            </w:pPr>
          </w:p>
        </w:tc>
      </w:tr>
      <w:tr w:rsidRPr="00FA129F" w:rsidR="00DE5FF3" w:rsidTr="3ED66604" w14:paraId="6081914D" w14:textId="77777777">
        <w:tc>
          <w:tcPr>
            <w:tcW w:w="4508" w:type="dxa"/>
            <w:tcMar/>
          </w:tcPr>
          <w:p w:rsidRPr="00DE5FF3" w:rsidR="00DE5FF3" w:rsidP="00DE5FF3" w:rsidRDefault="00DE5FF3" w14:paraId="761781D1" w14:textId="77777777">
            <w:pPr>
              <w:rPr>
                <w:sz w:val="24"/>
                <w:szCs w:val="24"/>
              </w:rPr>
            </w:pPr>
            <w:r w:rsidRPr="00DE5FF3">
              <w:rPr>
                <w:sz w:val="24"/>
                <w:szCs w:val="24"/>
              </w:rPr>
              <w:t>Payroll cost centre</w:t>
            </w:r>
          </w:p>
        </w:tc>
        <w:tc>
          <w:tcPr>
            <w:tcW w:w="4508" w:type="dxa"/>
            <w:tcMar/>
          </w:tcPr>
          <w:p w:rsidRPr="00FA129F" w:rsidR="00DE5FF3" w:rsidP="00DE5FF3" w:rsidRDefault="00DE5FF3" w14:paraId="7EDC3246" w14:textId="77777777" w14:noSpellErr="1">
            <w:pPr>
              <w:rPr>
                <w:sz w:val="24"/>
                <w:szCs w:val="24"/>
                <w:highlight w:val="yellow"/>
              </w:rPr>
            </w:pPr>
          </w:p>
        </w:tc>
      </w:tr>
      <w:tr w:rsidRPr="00FA129F" w:rsidR="00DE5FF3" w:rsidTr="3ED66604" w14:paraId="5DA31F3B" w14:textId="77777777">
        <w:tc>
          <w:tcPr>
            <w:tcW w:w="4508" w:type="dxa"/>
            <w:tcMar/>
          </w:tcPr>
          <w:p w:rsidRPr="00DE5FF3" w:rsidR="00DE5FF3" w:rsidP="00DE5FF3" w:rsidRDefault="00DE5FF3" w14:paraId="65B02A23" w14:textId="77777777" w14:noSpellErr="1">
            <w:pPr>
              <w:rPr>
                <w:sz w:val="24"/>
                <w:szCs w:val="24"/>
              </w:rPr>
            </w:pPr>
            <w:r w:rsidRPr="3ED66604" w:rsidR="0BC85780">
              <w:rPr>
                <w:sz w:val="24"/>
                <w:szCs w:val="24"/>
              </w:rPr>
              <w:t xml:space="preserve">Organisation cost centre </w:t>
            </w:r>
            <w:r w:rsidRPr="3ED66604" w:rsidR="0BC85780">
              <w:rPr>
                <w:sz w:val="24"/>
                <w:szCs w:val="24"/>
              </w:rPr>
              <w:t>(your department coding)</w:t>
            </w:r>
          </w:p>
        </w:tc>
        <w:tc>
          <w:tcPr>
            <w:tcW w:w="4508" w:type="dxa"/>
            <w:tcMar/>
          </w:tcPr>
          <w:p w:rsidRPr="00FA129F" w:rsidR="00DE5FF3" w:rsidP="00DE5FF3" w:rsidRDefault="00DE5FF3" w14:paraId="324D6186" w14:textId="77777777" w14:noSpellErr="1">
            <w:pPr>
              <w:rPr>
                <w:sz w:val="24"/>
                <w:szCs w:val="24"/>
                <w:highlight w:val="yellow"/>
              </w:rPr>
            </w:pPr>
          </w:p>
        </w:tc>
      </w:tr>
      <w:tr w:rsidRPr="00625B0E" w:rsidR="00DE5FF3" w:rsidTr="3ED66604" w14:paraId="22189BF2" w14:textId="77777777">
        <w:tc>
          <w:tcPr>
            <w:tcW w:w="4508" w:type="dxa"/>
            <w:tcMar/>
          </w:tcPr>
          <w:p w:rsidRPr="00DE5FF3" w:rsidR="00DE5FF3" w:rsidP="00C62E2B" w:rsidRDefault="00DE5FF3" w14:paraId="55F1F432" w14:textId="77777777" w14:noSpellErr="1">
            <w:pPr>
              <w:rPr>
                <w:sz w:val="24"/>
                <w:szCs w:val="24"/>
              </w:rPr>
            </w:pPr>
            <w:r w:rsidRPr="3ED66604" w:rsidR="0BC85780">
              <w:rPr>
                <w:sz w:val="24"/>
                <w:szCs w:val="24"/>
              </w:rPr>
              <w:t xml:space="preserve">Procurement cost centre </w:t>
            </w:r>
            <w:r w:rsidRPr="3ED66604" w:rsidR="0BC85780">
              <w:rPr>
                <w:sz w:val="24"/>
                <w:szCs w:val="24"/>
              </w:rPr>
              <w:t>(</w:t>
            </w:r>
            <w:r w:rsidRPr="3ED66604" w:rsidR="0FA809F5">
              <w:rPr>
                <w:sz w:val="24"/>
                <w:szCs w:val="24"/>
              </w:rPr>
              <w:t>generally the</w:t>
            </w:r>
            <w:r w:rsidRPr="3ED66604" w:rsidR="0FA809F5">
              <w:rPr>
                <w:sz w:val="24"/>
                <w:szCs w:val="24"/>
              </w:rPr>
              <w:t xml:space="preserve"> same as organisation cost centre i.e. </w:t>
            </w:r>
            <w:r w:rsidRPr="3ED66604" w:rsidR="0BC85780">
              <w:rPr>
                <w:sz w:val="24"/>
                <w:szCs w:val="24"/>
              </w:rPr>
              <w:t>your department coding)</w:t>
            </w:r>
            <w:r w:rsidRPr="3ED66604" w:rsidR="0FA80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Mar/>
          </w:tcPr>
          <w:p w:rsidR="00DE5FF3" w:rsidP="00DE5FF3" w:rsidRDefault="00DE5FF3" w14:paraId="3E32133B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5C3602ED" w14:textId="77777777">
        <w:tc>
          <w:tcPr>
            <w:tcW w:w="4508" w:type="dxa"/>
            <w:tcMar/>
          </w:tcPr>
          <w:p w:rsidRPr="00625B0E" w:rsidR="00DE5FF3" w:rsidP="00DE5FF3" w:rsidRDefault="00DE5FF3" w14:paraId="252360C4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 xml:space="preserve">Directorate </w:t>
            </w:r>
          </w:p>
          <w:p w:rsidRPr="00625B0E" w:rsidR="00DE5FF3" w:rsidP="00DE5FF3" w:rsidRDefault="00DE5FF3" w14:paraId="59440E7A" w14:textId="77777777">
            <w:pPr>
              <w:rPr>
                <w:sz w:val="24"/>
                <w:szCs w:val="24"/>
              </w:rPr>
            </w:pPr>
            <w:r w:rsidRPr="00625B0E">
              <w:rPr>
                <w:i/>
                <w:sz w:val="24"/>
                <w:szCs w:val="24"/>
              </w:rPr>
              <w:t xml:space="preserve">e.g. Education, </w:t>
            </w:r>
            <w:r w:rsidRPr="00B407C1">
              <w:rPr>
                <w:i/>
                <w:sz w:val="24"/>
                <w:szCs w:val="24"/>
              </w:rPr>
              <w:t>Operations &amp; Estates</w:t>
            </w:r>
          </w:p>
        </w:tc>
        <w:tc>
          <w:tcPr>
            <w:tcW w:w="4508" w:type="dxa"/>
            <w:tcMar/>
          </w:tcPr>
          <w:p w:rsidRPr="00625B0E" w:rsidR="00DE5FF3" w:rsidP="00DE5FF3" w:rsidRDefault="00DE5FF3" w14:paraId="22EC3EE8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73F25E61" w14:textId="77777777">
        <w:tc>
          <w:tcPr>
            <w:tcW w:w="4508" w:type="dxa"/>
            <w:tcMar/>
          </w:tcPr>
          <w:p w:rsidRPr="00625B0E" w:rsidR="00DE5FF3" w:rsidP="00DE5FF3" w:rsidRDefault="00DE5FF3" w14:paraId="1F1B243A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Base location</w:t>
            </w:r>
          </w:p>
        </w:tc>
        <w:tc>
          <w:tcPr>
            <w:tcW w:w="4508" w:type="dxa"/>
            <w:tcMar/>
          </w:tcPr>
          <w:p w:rsidRPr="00625B0E" w:rsidR="00DE5FF3" w:rsidP="00DE5FF3" w:rsidRDefault="00DE5FF3" w14:paraId="6F498EA6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13F1849D" w14:textId="77777777">
        <w:tc>
          <w:tcPr>
            <w:tcW w:w="4508" w:type="dxa"/>
            <w:tcMar/>
          </w:tcPr>
          <w:p w:rsidRPr="00625B0E" w:rsidR="00DE5FF3" w:rsidP="00DE5FF3" w:rsidRDefault="00DE5FF3" w14:paraId="341B949E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 xml:space="preserve">Job </w:t>
            </w:r>
          </w:p>
        </w:tc>
        <w:tc>
          <w:tcPr>
            <w:tcW w:w="4508" w:type="dxa"/>
            <w:tcMar/>
          </w:tcPr>
          <w:p w:rsidRPr="00625B0E" w:rsidR="00DE5FF3" w:rsidP="00DE5FF3" w:rsidRDefault="00DE5FF3" w14:paraId="21214219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2741A37C" w14:textId="77777777">
        <w:tc>
          <w:tcPr>
            <w:tcW w:w="4508" w:type="dxa"/>
            <w:tcMar/>
          </w:tcPr>
          <w:p w:rsidRPr="00625B0E" w:rsidR="00DE5FF3" w:rsidP="00DE5FF3" w:rsidRDefault="00DE5FF3" w14:paraId="3379321C" w14:textId="77777777" w14:noSpellErr="1">
            <w:pPr>
              <w:rPr>
                <w:sz w:val="24"/>
                <w:szCs w:val="24"/>
              </w:rPr>
            </w:pPr>
            <w:r w:rsidRPr="3ED66604" w:rsidR="0BC85780">
              <w:rPr>
                <w:sz w:val="24"/>
                <w:szCs w:val="24"/>
              </w:rPr>
              <w:t>Your line manager</w:t>
            </w:r>
            <w:r w:rsidRPr="3ED66604" w:rsidR="0BC85780">
              <w:rPr>
                <w:sz w:val="24"/>
                <w:szCs w:val="24"/>
              </w:rPr>
              <w:t xml:space="preserve">’s full name </w:t>
            </w:r>
            <w:r w:rsidRPr="3ED66604" w:rsidR="0BC85780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4508" w:type="dxa"/>
            <w:tcMar/>
          </w:tcPr>
          <w:p w:rsidRPr="00625B0E" w:rsidR="00DE5FF3" w:rsidP="00DE5FF3" w:rsidRDefault="00DE5FF3" w14:paraId="4B84230E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75EAC3CA" w14:textId="77777777">
        <w:tc>
          <w:tcPr>
            <w:tcW w:w="4508" w:type="dxa"/>
            <w:tcMar/>
          </w:tcPr>
          <w:p w:rsidRPr="00832DDD" w:rsidR="00DE5FF3" w:rsidP="00DE5FF3" w:rsidRDefault="00DE5FF3" w14:paraId="1C2985E5" w14:textId="77777777">
            <w:pPr>
              <w:rPr>
                <w:sz w:val="24"/>
                <w:szCs w:val="24"/>
              </w:rPr>
            </w:pPr>
            <w:r w:rsidRPr="00832DDD">
              <w:rPr>
                <w:sz w:val="24"/>
                <w:szCs w:val="24"/>
              </w:rPr>
              <w:t>Your line manager’s staff number</w:t>
            </w:r>
          </w:p>
        </w:tc>
        <w:tc>
          <w:tcPr>
            <w:tcW w:w="4508" w:type="dxa"/>
            <w:tcMar/>
          </w:tcPr>
          <w:p w:rsidRPr="00832DDD" w:rsidR="00DE5FF3" w:rsidP="00DE5FF3" w:rsidRDefault="00DE5FF3" w14:paraId="00025E5D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28896B2F" w14:textId="77777777">
        <w:tc>
          <w:tcPr>
            <w:tcW w:w="4508" w:type="dxa"/>
            <w:tcMar/>
          </w:tcPr>
          <w:p w:rsidRPr="00832DDD" w:rsidR="00DE5FF3" w:rsidP="00DE5FF3" w:rsidRDefault="00DE5FF3" w14:paraId="4A660A74" w14:textId="77777777">
            <w:pPr>
              <w:rPr>
                <w:sz w:val="24"/>
                <w:szCs w:val="24"/>
              </w:rPr>
            </w:pPr>
            <w:r w:rsidRPr="00832DDD">
              <w:rPr>
                <w:sz w:val="24"/>
                <w:szCs w:val="24"/>
              </w:rPr>
              <w:t>Phone number</w:t>
            </w:r>
          </w:p>
        </w:tc>
        <w:tc>
          <w:tcPr>
            <w:tcW w:w="4508" w:type="dxa"/>
            <w:tcMar/>
          </w:tcPr>
          <w:p w:rsidRPr="00832DDD" w:rsidR="00DE5FF3" w:rsidP="00DE5FF3" w:rsidRDefault="00DE5FF3" w14:paraId="47ABE553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DE5FF3" w:rsidTr="3ED66604" w14:paraId="413C6748" w14:textId="77777777">
        <w:tc>
          <w:tcPr>
            <w:tcW w:w="4508" w:type="dxa"/>
            <w:tcMar/>
          </w:tcPr>
          <w:p w:rsidRPr="00625B0E" w:rsidR="00DE5FF3" w:rsidP="00DE5FF3" w:rsidRDefault="00DE5FF3" w14:paraId="3AE1AF3C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Does your position have supervisory / line management responsibility?</w:t>
            </w:r>
          </w:p>
          <w:p w:rsidRPr="00B407C1" w:rsidR="00DE5FF3" w:rsidP="00DE5FF3" w:rsidRDefault="00DE5FF3" w14:paraId="7F0C5D5F" w14:textId="77777777">
            <w:pPr>
              <w:rPr>
                <w:i/>
                <w:sz w:val="24"/>
                <w:szCs w:val="24"/>
              </w:rPr>
            </w:pPr>
            <w:r w:rsidRPr="00B407C1">
              <w:rPr>
                <w:i/>
                <w:sz w:val="24"/>
                <w:szCs w:val="24"/>
              </w:rPr>
              <w:t xml:space="preserve">Yes or No </w:t>
            </w:r>
          </w:p>
        </w:tc>
        <w:tc>
          <w:tcPr>
            <w:tcW w:w="4508" w:type="dxa"/>
            <w:tcMar/>
          </w:tcPr>
          <w:p w:rsidRPr="00625B0E" w:rsidR="00DE5FF3" w:rsidP="00DE5FF3" w:rsidRDefault="00DE5FF3" w14:paraId="1866F7C8" w14:textId="77777777" w14:noSpellErr="1">
            <w:pPr>
              <w:rPr>
                <w:sz w:val="24"/>
                <w:szCs w:val="24"/>
              </w:rPr>
            </w:pPr>
          </w:p>
        </w:tc>
      </w:tr>
    </w:tbl>
    <w:p w:rsidR="0027743C" w:rsidP="3ED66604" w:rsidRDefault="0027743C" w14:paraId="455314C4" w14:textId="77777777" w14:noSpellErr="1">
      <w:pPr>
        <w:spacing w:after="0" w:line="240" w:lineRule="auto"/>
        <w:rPr>
          <w:color w:val="C00000"/>
          <w:sz w:val="24"/>
          <w:szCs w:val="24"/>
        </w:rPr>
      </w:pPr>
      <w:r w:rsidRPr="3ED66604" w:rsidR="0027743C">
        <w:rPr>
          <w:color w:val="C00000"/>
          <w:sz w:val="24"/>
          <w:szCs w:val="24"/>
        </w:rPr>
        <w:t>*</w:t>
      </w:r>
      <w:r w:rsidRPr="3ED66604" w:rsidR="0027743C">
        <w:rPr>
          <w:color w:val="C00000"/>
          <w:sz w:val="24"/>
          <w:szCs w:val="24"/>
        </w:rPr>
        <w:t>Please note that if your line manager has not been set up on the system this could delay setting up your user account</w:t>
      </w:r>
      <w:r w:rsidRPr="3ED66604" w:rsidR="0027743C">
        <w:rPr>
          <w:color w:val="C00000"/>
          <w:sz w:val="24"/>
          <w:szCs w:val="24"/>
        </w:rPr>
        <w:t xml:space="preserve">.  </w:t>
      </w:r>
      <w:r w:rsidRPr="3ED66604" w:rsidR="0027743C">
        <w:rPr>
          <w:color w:val="C00000"/>
          <w:sz w:val="24"/>
          <w:szCs w:val="24"/>
        </w:rPr>
        <w:t>It is advisable for them to request a user account.</w:t>
      </w:r>
    </w:p>
    <w:p w:rsidRPr="005A21E2" w:rsidR="005A21E2" w:rsidP="001D12EB" w:rsidRDefault="005A21E2" w14:paraId="1F50745A" w14:textId="77777777" w14:noSpellErr="1">
      <w:pPr>
        <w:spacing w:after="0" w:line="240" w:lineRule="auto"/>
        <w:rPr>
          <w:color w:val="FF0000"/>
          <w:sz w:val="24"/>
          <w:szCs w:val="24"/>
        </w:rPr>
      </w:pPr>
    </w:p>
    <w:p w:rsidR="00C01C60" w:rsidP="3ED66604" w:rsidRDefault="00C01C60" w14:paraId="09B6CA1E" w14:textId="77777777" w14:noSpellErr="1">
      <w:pPr>
        <w:rPr>
          <w:b w:val="1"/>
          <w:bCs w:val="1"/>
          <w:sz w:val="24"/>
          <w:szCs w:val="24"/>
        </w:rPr>
      </w:pPr>
    </w:p>
    <w:p w:rsidR="00C01C60" w:rsidP="3ED66604" w:rsidRDefault="00C01C60" w14:paraId="4A6F55E3" w14:textId="77777777" w14:noSpellErr="1">
      <w:pPr>
        <w:rPr>
          <w:b w:val="1"/>
          <w:bCs w:val="1"/>
          <w:sz w:val="24"/>
          <w:szCs w:val="24"/>
        </w:rPr>
      </w:pPr>
    </w:p>
    <w:p w:rsidR="00C01C60" w:rsidP="3ED66604" w:rsidRDefault="00C01C60" w14:paraId="7F6317D0" w14:textId="77777777" w14:noSpellErr="1">
      <w:pPr>
        <w:rPr>
          <w:b w:val="1"/>
          <w:bCs w:val="1"/>
          <w:sz w:val="24"/>
          <w:szCs w:val="24"/>
        </w:rPr>
      </w:pPr>
    </w:p>
    <w:p w:rsidRPr="00B407C1" w:rsidR="00AE184A" w:rsidRDefault="00AE184A" w14:paraId="6C8C6FAB" w14:textId="2C3EC6F3">
      <w:pPr>
        <w:rPr>
          <w:b/>
          <w:sz w:val="24"/>
          <w:szCs w:val="24"/>
        </w:rPr>
      </w:pPr>
      <w:r w:rsidRPr="00B407C1">
        <w:rPr>
          <w:b/>
          <w:sz w:val="24"/>
          <w:szCs w:val="24"/>
        </w:rPr>
        <w:t>What is your role on the system?</w:t>
      </w:r>
    </w:p>
    <w:p w:rsidRPr="00B407C1" w:rsidR="006A68C3" w:rsidRDefault="006A68C3" w14:paraId="62A4DE31" w14:textId="77777777" w14:noSpellErr="1">
      <w:pPr>
        <w:rPr>
          <w:sz w:val="24"/>
          <w:szCs w:val="24"/>
        </w:rPr>
      </w:pPr>
      <w:r w:rsidRPr="3ED66604" w:rsidR="006A68C3">
        <w:rPr>
          <w:sz w:val="24"/>
          <w:szCs w:val="24"/>
        </w:rPr>
        <w:t>This information will help us to understand which responsibilities you will need</w:t>
      </w:r>
      <w:r w:rsidRPr="3ED66604" w:rsidR="0067408E">
        <w:rPr>
          <w:sz w:val="24"/>
          <w:szCs w:val="24"/>
        </w:rPr>
        <w:t xml:space="preserve">.  </w:t>
      </w:r>
      <w:r w:rsidRPr="3ED66604" w:rsidR="0067408E">
        <w:rPr>
          <w:sz w:val="24"/>
          <w:szCs w:val="24"/>
        </w:rPr>
        <w:t xml:space="preserve">(Enter </w:t>
      </w:r>
      <w:r w:rsidRPr="3ED66604" w:rsidR="0067408E">
        <w:rPr>
          <w:rFonts w:ascii="Wingdings" w:hAnsi="Wingdings" w:eastAsia="Wingdings" w:cs="Wingdings"/>
          <w:sz w:val="24"/>
          <w:szCs w:val="24"/>
        </w:rPr>
        <w:t>ü</w:t>
      </w:r>
      <w:r w:rsidRPr="3ED66604" w:rsidR="0067408E">
        <w:rPr>
          <w:sz w:val="24"/>
          <w:szCs w:val="24"/>
        </w:rPr>
        <w:t xml:space="preserve"> if </w:t>
      </w:r>
      <w:r w:rsidRPr="3ED66604" w:rsidR="0067408E">
        <w:rPr>
          <w:sz w:val="24"/>
          <w:szCs w:val="24"/>
        </w:rPr>
        <w:t>required</w:t>
      </w:r>
      <w:r w:rsidRPr="3ED66604" w:rsidR="0067408E">
        <w:rPr>
          <w:sz w:val="24"/>
          <w:szCs w:val="24"/>
        </w:rPr>
        <w:t>).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516"/>
        <w:gridCol w:w="2523"/>
      </w:tblGrid>
      <w:tr w:rsidRPr="00625B0E" w:rsidR="003629E5" w:rsidTr="3ED66604" w14:paraId="5F1DE4EE" w14:textId="77777777">
        <w:tc>
          <w:tcPr>
            <w:tcW w:w="6516" w:type="dxa"/>
            <w:tcMar/>
          </w:tcPr>
          <w:p w:rsidRPr="00625B0E" w:rsidR="003629E5" w:rsidP="00C949EB" w:rsidRDefault="003629E5" w14:paraId="69ECED5E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>Requisitioning on behalf of a budget</w:t>
            </w:r>
            <w:r>
              <w:rPr>
                <w:sz w:val="24"/>
                <w:szCs w:val="24"/>
              </w:rPr>
              <w:t xml:space="preserve"> </w:t>
            </w:r>
            <w:r w:rsidRPr="00625B0E">
              <w:rPr>
                <w:sz w:val="24"/>
                <w:szCs w:val="24"/>
              </w:rPr>
              <w:t>holder</w:t>
            </w:r>
          </w:p>
        </w:tc>
        <w:tc>
          <w:tcPr>
            <w:tcW w:w="2523" w:type="dxa"/>
            <w:tcMar/>
          </w:tcPr>
          <w:p w:rsidRPr="00625B0E" w:rsidR="003629E5" w:rsidRDefault="003629E5" w14:paraId="415B1ABF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3629E5" w:rsidTr="3ED66604" w14:paraId="154BD2B4" w14:textId="77777777">
        <w:tc>
          <w:tcPr>
            <w:tcW w:w="6516" w:type="dxa"/>
            <w:tcMar/>
          </w:tcPr>
          <w:p w:rsidRPr="00625B0E" w:rsidR="003629E5" w:rsidRDefault="003629E5" w14:paraId="18E46C9C" w14:textId="77777777">
            <w:pPr>
              <w:rPr>
                <w:sz w:val="24"/>
                <w:szCs w:val="24"/>
              </w:rPr>
            </w:pPr>
            <w:r w:rsidRPr="00625B0E">
              <w:rPr>
                <w:sz w:val="24"/>
                <w:szCs w:val="24"/>
              </w:rPr>
              <w:t xml:space="preserve">Budget holder </w:t>
            </w:r>
          </w:p>
        </w:tc>
        <w:tc>
          <w:tcPr>
            <w:tcW w:w="2523" w:type="dxa"/>
            <w:tcMar/>
          </w:tcPr>
          <w:p w:rsidRPr="00625B0E" w:rsidR="003629E5" w:rsidRDefault="003629E5" w14:paraId="0E27509A" w14:textId="77777777" w14:noSpellErr="1">
            <w:pPr>
              <w:rPr>
                <w:sz w:val="24"/>
                <w:szCs w:val="24"/>
              </w:rPr>
            </w:pPr>
          </w:p>
        </w:tc>
      </w:tr>
      <w:tr w:rsidRPr="00625B0E" w:rsidR="003629E5" w:rsidTr="3ED66604" w14:paraId="27490347" w14:textId="77777777">
        <w:tc>
          <w:tcPr>
            <w:tcW w:w="9039" w:type="dxa"/>
            <w:gridSpan w:val="2"/>
            <w:tcMar/>
          </w:tcPr>
          <w:p w:rsidR="003629E5" w:rsidRDefault="003629E5" w14:paraId="18DF040E" w14:textId="77777777" w14:noSpellErr="1">
            <w:pPr>
              <w:rPr>
                <w:sz w:val="24"/>
                <w:szCs w:val="24"/>
              </w:rPr>
            </w:pPr>
            <w:r w:rsidRPr="3ED66604" w:rsidR="003629E5">
              <w:rPr>
                <w:sz w:val="24"/>
                <w:szCs w:val="24"/>
              </w:rPr>
              <w:t xml:space="preserve">Non iProcurement responsibilities </w:t>
            </w:r>
            <w:r w:rsidRPr="3ED66604" w:rsidR="003629E5">
              <w:rPr>
                <w:sz w:val="24"/>
                <w:szCs w:val="24"/>
              </w:rPr>
              <w:t>required</w:t>
            </w:r>
            <w:r w:rsidRPr="3ED66604" w:rsidR="003629E5">
              <w:rPr>
                <w:sz w:val="24"/>
                <w:szCs w:val="24"/>
              </w:rPr>
              <w:t xml:space="preserve"> for this position, please list*</w:t>
            </w:r>
          </w:p>
          <w:p w:rsidR="003629E5" w:rsidRDefault="003629E5" w14:paraId="3EAB5D8F" w14:textId="77777777" w14:noSpellErr="1">
            <w:pPr>
              <w:rPr>
                <w:sz w:val="24"/>
                <w:szCs w:val="24"/>
              </w:rPr>
            </w:pPr>
          </w:p>
          <w:p w:rsidR="003629E5" w:rsidRDefault="000E20E8" w14:paraId="4F3113E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</w:t>
            </w:r>
            <w:r w:rsidR="00C04CA2">
              <w:rPr>
                <w:sz w:val="24"/>
                <w:szCs w:val="24"/>
              </w:rPr>
              <w:t xml:space="preserve">et </w:t>
            </w:r>
            <w:r w:rsidR="00D81180">
              <w:rPr>
                <w:sz w:val="24"/>
                <w:szCs w:val="24"/>
              </w:rPr>
              <w:t xml:space="preserve">me </w:t>
            </w:r>
            <w:r w:rsidR="00C04CA2">
              <w:rPr>
                <w:sz w:val="24"/>
                <w:szCs w:val="24"/>
              </w:rPr>
              <w:t>up as approver</w:t>
            </w:r>
            <w:r w:rsidR="00D74474">
              <w:rPr>
                <w:sz w:val="24"/>
                <w:szCs w:val="24"/>
              </w:rPr>
              <w:t xml:space="preserve"> for requisitions</w:t>
            </w:r>
            <w:r>
              <w:rPr>
                <w:sz w:val="24"/>
                <w:szCs w:val="24"/>
              </w:rPr>
              <w:t xml:space="preserve"> </w:t>
            </w:r>
            <w:r w:rsidR="0074790C">
              <w:rPr>
                <w:sz w:val="24"/>
                <w:szCs w:val="24"/>
              </w:rPr>
              <w:t xml:space="preserve">e.g. </w:t>
            </w:r>
            <w:r>
              <w:rPr>
                <w:sz w:val="24"/>
                <w:szCs w:val="24"/>
              </w:rPr>
              <w:t>prepared by SENIS Medical Senior Clerical Officer</w:t>
            </w:r>
            <w:r w:rsidR="000248D2">
              <w:rPr>
                <w:sz w:val="24"/>
                <w:szCs w:val="24"/>
              </w:rPr>
              <w:t xml:space="preserve"> for this service</w:t>
            </w:r>
          </w:p>
          <w:p w:rsidR="006B7174" w:rsidRDefault="006B7174" w14:paraId="28D6A1A0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4D033CE2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10438811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09C79F1D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4A2FD215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279B5276" w14:textId="77777777" w14:noSpellErr="1">
            <w:pPr>
              <w:rPr>
                <w:sz w:val="24"/>
                <w:szCs w:val="24"/>
              </w:rPr>
            </w:pPr>
          </w:p>
          <w:p w:rsidR="006B7174" w:rsidRDefault="006B7174" w14:paraId="0CB742C0" w14:textId="77777777" w14:noSpellErr="1">
            <w:pPr>
              <w:rPr>
                <w:sz w:val="24"/>
                <w:szCs w:val="24"/>
              </w:rPr>
            </w:pPr>
          </w:p>
          <w:p w:rsidRPr="00625B0E" w:rsidR="003629E5" w:rsidRDefault="003629E5" w14:paraId="6D8876F8" w14:textId="77777777" w14:noSpellErr="1">
            <w:pPr>
              <w:rPr>
                <w:sz w:val="24"/>
                <w:szCs w:val="24"/>
              </w:rPr>
            </w:pPr>
          </w:p>
        </w:tc>
      </w:tr>
    </w:tbl>
    <w:p w:rsidRPr="00625B0E" w:rsidR="006A68C3" w:rsidRDefault="006A68C3" w14:paraId="370F85F2" w14:textId="77777777" w14:noSpellErr="1">
      <w:pPr>
        <w:rPr>
          <w:color w:val="FF0000"/>
          <w:sz w:val="24"/>
          <w:szCs w:val="24"/>
        </w:rPr>
      </w:pPr>
    </w:p>
    <w:p w:rsidRPr="00B407C1" w:rsidR="006A68C3" w:rsidP="3ED66604" w:rsidRDefault="006A68C3" w14:paraId="699275DE" w14:textId="77777777" w14:noSpellErr="1">
      <w:pPr>
        <w:keepNext w:val="1"/>
        <w:rPr>
          <w:b w:val="1"/>
          <w:bCs w:val="1"/>
          <w:sz w:val="24"/>
          <w:szCs w:val="24"/>
        </w:rPr>
      </w:pPr>
      <w:r w:rsidRPr="3ED66604" w:rsidR="006A68C3">
        <w:rPr>
          <w:b w:val="1"/>
          <w:bCs w:val="1"/>
          <w:sz w:val="24"/>
          <w:szCs w:val="24"/>
        </w:rPr>
        <w:t>Additional</w:t>
      </w:r>
      <w:r w:rsidRPr="3ED66604" w:rsidR="006A68C3">
        <w:rPr>
          <w:b w:val="1"/>
          <w:bCs w:val="1"/>
          <w:sz w:val="24"/>
          <w:szCs w:val="24"/>
        </w:rPr>
        <w:t xml:space="preserve"> information for requisitioners only</w:t>
      </w:r>
    </w:p>
    <w:p w:rsidRPr="00625B0E" w:rsidR="006A68C3" w:rsidP="00B407C1" w:rsidRDefault="006A68C3" w14:paraId="32C0C780" w14:textId="77777777" w14:noSpellErr="1">
      <w:pPr>
        <w:keepNext w:val="1"/>
        <w:rPr>
          <w:sz w:val="24"/>
          <w:szCs w:val="24"/>
        </w:rPr>
      </w:pPr>
      <w:r w:rsidRPr="3ED66604" w:rsidR="006A68C3">
        <w:rPr>
          <w:sz w:val="24"/>
          <w:szCs w:val="24"/>
        </w:rPr>
        <w:t>This information will enable us to set the correct defaults for your requisitions</w:t>
      </w:r>
      <w:r w:rsidRPr="3ED66604" w:rsidR="006A68C3">
        <w:rPr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379"/>
      </w:tblGrid>
      <w:tr w:rsidRPr="00625B0E" w:rsidR="006A68C3" w:rsidTr="3ED66604" w14:paraId="01C04D53" w14:textId="77777777">
        <w:tc>
          <w:tcPr>
            <w:tcW w:w="5637" w:type="dxa"/>
            <w:tcMar/>
          </w:tcPr>
          <w:p w:rsidRPr="00B407C1" w:rsidR="00536F6E" w:rsidP="3ED66604" w:rsidRDefault="00360132" w14:paraId="28B24B06" w14:textId="77777777" w14:noSpellErr="1">
            <w:pPr>
              <w:keepNext w:val="1"/>
              <w:keepLines w:val="1"/>
              <w:rPr>
                <w:i w:val="1"/>
                <w:iCs w:val="1"/>
                <w:sz w:val="24"/>
                <w:szCs w:val="24"/>
              </w:rPr>
            </w:pPr>
            <w:r w:rsidRPr="3ED66604" w:rsidR="00360132">
              <w:rPr>
                <w:sz w:val="24"/>
                <w:szCs w:val="24"/>
              </w:rPr>
              <w:t>Person responsible for approving the</w:t>
            </w:r>
            <w:r w:rsidRPr="3ED66604" w:rsidR="3F6A397F">
              <w:rPr>
                <w:sz w:val="24"/>
                <w:szCs w:val="24"/>
              </w:rPr>
              <w:t xml:space="preserve"> </w:t>
            </w:r>
            <w:r w:rsidRPr="3ED66604" w:rsidR="00360132">
              <w:rPr>
                <w:sz w:val="24"/>
                <w:szCs w:val="24"/>
              </w:rPr>
              <w:t>requisitions</w:t>
            </w:r>
            <w:r w:rsidRPr="3ED66604" w:rsidR="2E576EBC">
              <w:rPr>
                <w:sz w:val="24"/>
                <w:szCs w:val="24"/>
              </w:rPr>
              <w:t xml:space="preserve"> you raise</w:t>
            </w:r>
            <w:r w:rsidRPr="3ED66604" w:rsidR="003629E5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3379" w:type="dxa"/>
            <w:tcMar/>
          </w:tcPr>
          <w:p w:rsidRPr="00625B0E" w:rsidR="006A68C3" w:rsidP="00B407C1" w:rsidRDefault="006A68C3" w14:paraId="5AF4F0A2" w14:textId="77777777" w14:noSpellErr="1">
            <w:pPr>
              <w:keepNext w:val="1"/>
              <w:keepLines w:val="1"/>
              <w:rPr>
                <w:sz w:val="24"/>
                <w:szCs w:val="24"/>
              </w:rPr>
            </w:pPr>
          </w:p>
        </w:tc>
      </w:tr>
    </w:tbl>
    <w:p w:rsidRPr="001028E1" w:rsidR="006A68C3" w:rsidP="3ED66604" w:rsidRDefault="003629E5" w14:paraId="49630DCB" w14:textId="77777777" w14:noSpellErr="1">
      <w:pPr>
        <w:rPr>
          <w:color w:val="C00000"/>
          <w:sz w:val="24"/>
          <w:szCs w:val="24"/>
        </w:rPr>
      </w:pPr>
      <w:r w:rsidRPr="3ED66604" w:rsidR="003629E5">
        <w:rPr>
          <w:color w:val="C00000"/>
          <w:sz w:val="24"/>
          <w:szCs w:val="24"/>
        </w:rPr>
        <w:t>*Please note that</w:t>
      </w:r>
      <w:r w:rsidRPr="3ED66604" w:rsidR="00C42513">
        <w:rPr>
          <w:color w:val="C00000"/>
          <w:sz w:val="24"/>
          <w:szCs w:val="24"/>
        </w:rPr>
        <w:t xml:space="preserve"> the approver should be your </w:t>
      </w:r>
      <w:r w:rsidRPr="3ED66604" w:rsidR="00F734DF">
        <w:rPr>
          <w:color w:val="C00000"/>
          <w:sz w:val="24"/>
          <w:szCs w:val="24"/>
        </w:rPr>
        <w:t xml:space="preserve">direct </w:t>
      </w:r>
      <w:r w:rsidRPr="3ED66604" w:rsidR="00C42513">
        <w:rPr>
          <w:color w:val="C00000"/>
          <w:sz w:val="24"/>
          <w:szCs w:val="24"/>
        </w:rPr>
        <w:t xml:space="preserve">line </w:t>
      </w:r>
      <w:r w:rsidRPr="3ED66604" w:rsidR="00C42513">
        <w:rPr>
          <w:i w:val="1"/>
          <w:iCs w:val="1"/>
          <w:color w:val="C00000"/>
          <w:sz w:val="24"/>
          <w:szCs w:val="24"/>
        </w:rPr>
        <w:t xml:space="preserve">manager </w:t>
      </w:r>
      <w:r w:rsidRPr="3ED66604" w:rsidR="00F734DF">
        <w:rPr>
          <w:i w:val="1"/>
          <w:iCs w:val="1"/>
          <w:color w:val="C00000"/>
          <w:sz w:val="24"/>
          <w:szCs w:val="24"/>
        </w:rPr>
        <w:t>or above</w:t>
      </w:r>
      <w:r w:rsidRPr="3ED66604" w:rsidR="00C42513">
        <w:rPr>
          <w:i w:val="1"/>
          <w:iCs w:val="1"/>
          <w:color w:val="C00000"/>
          <w:sz w:val="24"/>
          <w:szCs w:val="24"/>
        </w:rPr>
        <w:t>.</w:t>
      </w:r>
      <w:r w:rsidRPr="3ED66604" w:rsidR="003629E5">
        <w:rPr>
          <w:color w:val="C00000"/>
          <w:sz w:val="24"/>
          <w:szCs w:val="24"/>
        </w:rPr>
        <w:t xml:space="preserve"> </w:t>
      </w:r>
      <w:r w:rsidRPr="3ED66604" w:rsidR="00C42513">
        <w:rPr>
          <w:color w:val="C00000"/>
          <w:sz w:val="24"/>
          <w:szCs w:val="24"/>
        </w:rPr>
        <w:t>I</w:t>
      </w:r>
      <w:r w:rsidRPr="3ED66604" w:rsidR="003629E5">
        <w:rPr>
          <w:color w:val="C00000"/>
          <w:sz w:val="24"/>
          <w:szCs w:val="24"/>
        </w:rPr>
        <w:t xml:space="preserve">f your </w:t>
      </w:r>
      <w:r w:rsidRPr="3ED66604" w:rsidR="00B77CF2">
        <w:rPr>
          <w:color w:val="C00000"/>
          <w:sz w:val="24"/>
          <w:szCs w:val="24"/>
        </w:rPr>
        <w:t>approver</w:t>
      </w:r>
      <w:r w:rsidRPr="3ED66604" w:rsidR="00CA7CFB">
        <w:rPr>
          <w:color w:val="C00000"/>
          <w:sz w:val="24"/>
          <w:szCs w:val="24"/>
        </w:rPr>
        <w:t xml:space="preserve"> </w:t>
      </w:r>
      <w:r w:rsidRPr="3ED66604" w:rsidR="003629E5">
        <w:rPr>
          <w:color w:val="C00000"/>
          <w:sz w:val="24"/>
          <w:szCs w:val="24"/>
        </w:rPr>
        <w:t>has not been set up on the system this could delay setting up your user account</w:t>
      </w:r>
      <w:r w:rsidRPr="3ED66604" w:rsidR="003629E5">
        <w:rPr>
          <w:color w:val="C00000"/>
          <w:sz w:val="24"/>
          <w:szCs w:val="24"/>
        </w:rPr>
        <w:t xml:space="preserve">.  </w:t>
      </w:r>
      <w:r w:rsidRPr="3ED66604" w:rsidR="003629E5">
        <w:rPr>
          <w:color w:val="C00000"/>
          <w:sz w:val="24"/>
          <w:szCs w:val="24"/>
        </w:rPr>
        <w:t>It is advisable for them to request a user account.</w:t>
      </w:r>
    </w:p>
    <w:p w:rsidRPr="00625B0E" w:rsidR="005A21E2" w:rsidP="005A21E2" w:rsidRDefault="005A21E2" w14:paraId="7814F7C4" w14:textId="77777777" w14:noSpellErr="1">
      <w:pPr>
        <w:rPr>
          <w:color w:val="FF0000"/>
          <w:sz w:val="24"/>
          <w:szCs w:val="24"/>
        </w:rPr>
      </w:pPr>
    </w:p>
    <w:p w:rsidRPr="00C62E2B" w:rsidR="00360132" w:rsidP="3ED66604" w:rsidRDefault="00360132" w14:paraId="577214EF" w14:textId="77777777" w14:noSpellErr="1">
      <w:pPr>
        <w:rPr>
          <w:b w:val="1"/>
          <w:bCs w:val="1"/>
          <w:sz w:val="24"/>
          <w:szCs w:val="24"/>
        </w:rPr>
      </w:pPr>
      <w:r w:rsidRPr="3ED66604" w:rsidR="00360132">
        <w:rPr>
          <w:b w:val="1"/>
          <w:bCs w:val="1"/>
          <w:sz w:val="24"/>
          <w:szCs w:val="24"/>
        </w:rPr>
        <w:t>Additional</w:t>
      </w:r>
      <w:r w:rsidRPr="3ED66604" w:rsidR="00360132">
        <w:rPr>
          <w:b w:val="1"/>
          <w:bCs w:val="1"/>
          <w:sz w:val="24"/>
          <w:szCs w:val="24"/>
        </w:rPr>
        <w:t xml:space="preserve"> information for budget holders only</w:t>
      </w:r>
    </w:p>
    <w:p w:rsidRPr="00C62E2B" w:rsidR="004C0E9D" w:rsidRDefault="007D1A8C" w14:paraId="4E9A030B" w14:textId="3D07B525">
      <w:pPr>
        <w:rPr>
          <w:sz w:val="24"/>
          <w:szCs w:val="24"/>
        </w:rPr>
      </w:pPr>
      <w:r w:rsidRPr="3ED66604" w:rsidR="007D1A8C">
        <w:rPr>
          <w:sz w:val="24"/>
          <w:szCs w:val="24"/>
        </w:rPr>
        <w:t xml:space="preserve">If you </w:t>
      </w:r>
      <w:r w:rsidRPr="3ED66604" w:rsidR="007D1A8C">
        <w:rPr>
          <w:sz w:val="24"/>
          <w:szCs w:val="24"/>
        </w:rPr>
        <w:t>require</w:t>
      </w:r>
      <w:r w:rsidRPr="3ED66604" w:rsidR="007D1A8C">
        <w:rPr>
          <w:sz w:val="24"/>
          <w:szCs w:val="24"/>
        </w:rPr>
        <w:t xml:space="preserve"> an approval level on the </w:t>
      </w:r>
      <w:r w:rsidRPr="3ED66604" w:rsidR="2E528ECD">
        <w:rPr>
          <w:sz w:val="24"/>
          <w:szCs w:val="24"/>
        </w:rPr>
        <w:t>system,</w:t>
      </w:r>
      <w:r w:rsidRPr="3ED66604" w:rsidR="007D1A8C">
        <w:rPr>
          <w:sz w:val="24"/>
          <w:szCs w:val="24"/>
        </w:rPr>
        <w:t xml:space="preserve"> please </w:t>
      </w:r>
      <w:r w:rsidRPr="3ED66604" w:rsidR="00B87E73">
        <w:rPr>
          <w:sz w:val="24"/>
          <w:szCs w:val="24"/>
        </w:rPr>
        <w:t xml:space="preserve">ensure </w:t>
      </w:r>
      <w:r w:rsidRPr="3ED66604" w:rsidR="007D1A8C">
        <w:rPr>
          <w:sz w:val="24"/>
          <w:szCs w:val="24"/>
        </w:rPr>
        <w:t xml:space="preserve">senior management in your directorate have approved it in writing to </w:t>
      </w:r>
      <w:r w:rsidRPr="3ED66604" w:rsidR="00E859A8">
        <w:rPr>
          <w:sz w:val="24"/>
          <w:szCs w:val="24"/>
        </w:rPr>
        <w:t>EA</w:t>
      </w:r>
      <w:r w:rsidRPr="3ED66604" w:rsidR="4328EEF1">
        <w:rPr>
          <w:sz w:val="24"/>
          <w:szCs w:val="24"/>
        </w:rPr>
        <w:t xml:space="preserve"> </w:t>
      </w:r>
      <w:r w:rsidRPr="3ED66604" w:rsidR="00E859A8">
        <w:rPr>
          <w:sz w:val="24"/>
          <w:szCs w:val="24"/>
        </w:rPr>
        <w:t>One</w:t>
      </w:r>
      <w:r w:rsidRPr="3ED66604" w:rsidR="007D1A8C">
        <w:rPr>
          <w:sz w:val="24"/>
          <w:szCs w:val="24"/>
        </w:rPr>
        <w:t xml:space="preserve"> (including the specific </w:t>
      </w:r>
      <w:r w:rsidRPr="3ED66604" w:rsidR="004C0E9D">
        <w:rPr>
          <w:sz w:val="24"/>
          <w:szCs w:val="24"/>
        </w:rPr>
        <w:t>level</w:t>
      </w:r>
      <w:r w:rsidRPr="3ED66604" w:rsidR="007D1A8C">
        <w:rPr>
          <w:sz w:val="24"/>
          <w:szCs w:val="24"/>
        </w:rPr>
        <w:t>).  Senior management includes Chief Executiv</w:t>
      </w:r>
      <w:r w:rsidRPr="3ED66604" w:rsidR="004C0E9D">
        <w:rPr>
          <w:sz w:val="24"/>
          <w:szCs w:val="24"/>
        </w:rPr>
        <w:t xml:space="preserve">e, </w:t>
      </w:r>
      <w:r w:rsidRPr="3ED66604" w:rsidR="004C0E9D">
        <w:rPr>
          <w:sz w:val="24"/>
          <w:szCs w:val="24"/>
        </w:rPr>
        <w:t>Director</w:t>
      </w:r>
      <w:r w:rsidRPr="3ED66604" w:rsidR="004C0E9D">
        <w:rPr>
          <w:sz w:val="24"/>
          <w:szCs w:val="24"/>
        </w:rPr>
        <w:t xml:space="preserve"> or Assistant Director. </w:t>
      </w:r>
    </w:p>
    <w:p w:rsidRPr="00625B0E" w:rsidR="00747414" w:rsidRDefault="00747414" w14:paraId="05739E42" w14:textId="77777777" w14:noSpellErr="1">
      <w:pPr>
        <w:rPr>
          <w:sz w:val="24"/>
          <w:szCs w:val="24"/>
        </w:rPr>
      </w:pPr>
      <w:r w:rsidRPr="3ED66604" w:rsidR="00747414">
        <w:rPr>
          <w:sz w:val="24"/>
          <w:szCs w:val="24"/>
        </w:rPr>
        <w:t xml:space="preserve">The following information is </w:t>
      </w:r>
      <w:r w:rsidRPr="3ED66604" w:rsidR="00747414">
        <w:rPr>
          <w:sz w:val="24"/>
          <w:szCs w:val="24"/>
        </w:rPr>
        <w:t>required</w:t>
      </w:r>
      <w:r w:rsidRPr="3ED66604" w:rsidR="00747414">
        <w:rPr>
          <w:sz w:val="24"/>
          <w:szCs w:val="24"/>
        </w:rPr>
        <w:t xml:space="preserve"> to provide access to budget holder reports</w:t>
      </w:r>
      <w:r w:rsidRPr="3ED66604" w:rsidR="00747414">
        <w:rPr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379"/>
      </w:tblGrid>
      <w:tr w:rsidRPr="00625B0E" w:rsidR="00747414" w:rsidTr="3ED66604" w14:paraId="7B55D6F0" w14:textId="77777777">
        <w:tc>
          <w:tcPr>
            <w:tcW w:w="5637" w:type="dxa"/>
            <w:tcMar/>
          </w:tcPr>
          <w:p w:rsidRPr="00625B0E" w:rsidR="00747414" w:rsidP="004637D0" w:rsidRDefault="00747414" w14:paraId="3F8AF49C" w14:textId="77777777" w14:noSpellErr="1">
            <w:pPr>
              <w:rPr>
                <w:sz w:val="24"/>
                <w:szCs w:val="24"/>
              </w:rPr>
            </w:pPr>
            <w:r w:rsidRPr="3ED66604" w:rsidR="00747414">
              <w:rPr>
                <w:sz w:val="24"/>
                <w:szCs w:val="24"/>
              </w:rPr>
              <w:t xml:space="preserve">Area(s) that you </w:t>
            </w:r>
            <w:r w:rsidRPr="3ED66604" w:rsidR="00747414">
              <w:rPr>
                <w:sz w:val="24"/>
                <w:szCs w:val="24"/>
              </w:rPr>
              <w:t xml:space="preserve">are responsible </w:t>
            </w:r>
            <w:r w:rsidRPr="3ED66604" w:rsidR="00B87E73">
              <w:rPr>
                <w:sz w:val="24"/>
                <w:szCs w:val="24"/>
              </w:rPr>
              <w:t>for</w:t>
            </w:r>
            <w:r w:rsidRPr="3ED66604" w:rsidR="00B87E73">
              <w:rPr>
                <w:sz w:val="24"/>
                <w:szCs w:val="24"/>
              </w:rPr>
              <w:t xml:space="preserve"> -</w:t>
            </w:r>
            <w:r w:rsidRPr="3ED66604" w:rsidR="00747414">
              <w:rPr>
                <w:sz w:val="24"/>
                <w:szCs w:val="24"/>
              </w:rPr>
              <w:t xml:space="preserve"> this could be a section across EA, a section within a local office or an earmarked initiative</w:t>
            </w:r>
            <w:r w:rsidRPr="3ED66604" w:rsidR="00B63558">
              <w:rPr>
                <w:sz w:val="24"/>
                <w:szCs w:val="24"/>
              </w:rPr>
              <w:t>.</w:t>
            </w:r>
          </w:p>
          <w:p w:rsidRPr="00B407C1" w:rsidR="00B63558" w:rsidP="006C001A" w:rsidRDefault="00B63558" w14:paraId="50D6EC12" w14:textId="77777777">
            <w:pPr>
              <w:rPr>
                <w:i/>
                <w:sz w:val="24"/>
                <w:szCs w:val="24"/>
              </w:rPr>
            </w:pPr>
            <w:r w:rsidRPr="00625B0E">
              <w:rPr>
                <w:i/>
                <w:sz w:val="24"/>
                <w:szCs w:val="24"/>
              </w:rPr>
              <w:t xml:space="preserve">List cost centres and function codes </w:t>
            </w:r>
            <w:r w:rsidRPr="00625B0E" w:rsidR="00625B0E">
              <w:rPr>
                <w:i/>
                <w:sz w:val="24"/>
                <w:szCs w:val="24"/>
              </w:rPr>
              <w:t>required</w:t>
            </w:r>
          </w:p>
        </w:tc>
        <w:tc>
          <w:tcPr>
            <w:tcW w:w="3379" w:type="dxa"/>
            <w:tcMar/>
          </w:tcPr>
          <w:p w:rsidRPr="00625B0E" w:rsidR="000E20E8" w:rsidP="004637D0" w:rsidRDefault="000E20E8" w14:paraId="602B61DA" w14:textId="77777777" w14:noSpellErr="1">
            <w:pPr>
              <w:rPr>
                <w:sz w:val="24"/>
                <w:szCs w:val="24"/>
              </w:rPr>
            </w:pPr>
          </w:p>
        </w:tc>
      </w:tr>
    </w:tbl>
    <w:p w:rsidRPr="00625B0E" w:rsidR="00B87E73" w:rsidRDefault="00B87E73" w14:paraId="2723A0DC" w14:textId="77777777" w14:noSpellErr="1">
      <w:pPr>
        <w:rPr>
          <w:sz w:val="24"/>
          <w:szCs w:val="24"/>
        </w:rPr>
      </w:pPr>
    </w:p>
    <w:p w:rsidRPr="00B407C1" w:rsidR="00ED37BF" w:rsidP="00625B0E" w:rsidRDefault="00ED37BF" w14:paraId="1CDEF283" w14:textId="77777777">
      <w:pPr>
        <w:keepNext/>
        <w:keepLines/>
        <w:rPr>
          <w:b/>
          <w:sz w:val="24"/>
          <w:szCs w:val="24"/>
        </w:rPr>
      </w:pPr>
      <w:r w:rsidRPr="00B407C1">
        <w:rPr>
          <w:b/>
          <w:sz w:val="24"/>
          <w:szCs w:val="24"/>
        </w:rPr>
        <w:t>What to do when you have completed the above information</w:t>
      </w:r>
    </w:p>
    <w:p w:rsidR="00F734DF" w:rsidP="00625B0E" w:rsidRDefault="00ED37BF" w14:paraId="300A5638" w14:textId="0326479A">
      <w:pPr>
        <w:keepNext w:val="1"/>
        <w:keepLines w:val="1"/>
        <w:jc w:val="both"/>
        <w:rPr>
          <w:rStyle w:val="Hyperlink"/>
          <w:color w:val="auto"/>
          <w:sz w:val="24"/>
          <w:szCs w:val="24"/>
          <w:u w:val="none"/>
        </w:rPr>
      </w:pPr>
      <w:r w:rsidRPr="3ED66604" w:rsidR="00ED37BF">
        <w:rPr>
          <w:sz w:val="24"/>
          <w:szCs w:val="24"/>
          <w:highlight w:val="yellow"/>
        </w:rPr>
        <w:t xml:space="preserve">Please </w:t>
      </w:r>
      <w:r w:rsidRPr="3ED66604" w:rsidR="00ED37BF">
        <w:rPr>
          <w:sz w:val="24"/>
          <w:szCs w:val="24"/>
          <w:highlight w:val="yellow"/>
        </w:rPr>
        <w:t>forward</w:t>
      </w:r>
      <w:r w:rsidRPr="3ED66604" w:rsidR="00ED37BF">
        <w:rPr>
          <w:sz w:val="24"/>
          <w:szCs w:val="24"/>
          <w:highlight w:val="yellow"/>
        </w:rPr>
        <w:t xml:space="preserve"> this form to your line manager for approval</w:t>
      </w:r>
      <w:r w:rsidRPr="3ED66604" w:rsidR="00ED37BF">
        <w:rPr>
          <w:sz w:val="24"/>
          <w:szCs w:val="24"/>
          <w:highlight w:val="yellow"/>
        </w:rPr>
        <w:t>.</w:t>
      </w:r>
      <w:r w:rsidRPr="3ED66604" w:rsidR="00625B0E">
        <w:rPr>
          <w:sz w:val="24"/>
          <w:szCs w:val="24"/>
          <w:highlight w:val="yellow"/>
        </w:rPr>
        <w:t xml:space="preserve">  </w:t>
      </w:r>
      <w:r w:rsidRPr="3ED66604" w:rsidR="00ED37BF">
        <w:rPr>
          <w:sz w:val="24"/>
          <w:szCs w:val="24"/>
          <w:highlight w:val="yellow"/>
        </w:rPr>
        <w:t xml:space="preserve">Your line manager should then </w:t>
      </w:r>
      <w:r w:rsidRPr="3ED66604" w:rsidR="00F734DF">
        <w:rPr>
          <w:sz w:val="24"/>
          <w:szCs w:val="24"/>
          <w:highlight w:val="yellow"/>
        </w:rPr>
        <w:t>submit</w:t>
      </w:r>
      <w:r w:rsidRPr="3ED66604" w:rsidR="00F734DF">
        <w:rPr>
          <w:sz w:val="24"/>
          <w:szCs w:val="24"/>
          <w:highlight w:val="yellow"/>
        </w:rPr>
        <w:t xml:space="preserve"> the form via a KACE help call to </w:t>
      </w:r>
      <w:r w:rsidRPr="3ED66604" w:rsidR="00E859A8">
        <w:rPr>
          <w:sz w:val="24"/>
          <w:szCs w:val="24"/>
          <w:highlight w:val="yellow"/>
        </w:rPr>
        <w:t>EA</w:t>
      </w:r>
      <w:r w:rsidRPr="3ED66604" w:rsidR="6996D6D2">
        <w:rPr>
          <w:sz w:val="24"/>
          <w:szCs w:val="24"/>
          <w:highlight w:val="yellow"/>
        </w:rPr>
        <w:t xml:space="preserve"> </w:t>
      </w:r>
      <w:r w:rsidRPr="3ED66604" w:rsidR="00E859A8">
        <w:rPr>
          <w:sz w:val="24"/>
          <w:szCs w:val="24"/>
          <w:highlight w:val="yellow"/>
        </w:rPr>
        <w:t>One</w:t>
      </w:r>
      <w:r w:rsidRPr="3ED66604" w:rsidR="00F734DF">
        <w:rPr>
          <w:sz w:val="24"/>
          <w:szCs w:val="24"/>
          <w:highlight w:val="yellow"/>
        </w:rPr>
        <w:t xml:space="preserve"> </w:t>
      </w:r>
      <w:r w:rsidRPr="3ED66604" w:rsidR="00E06613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F734DF" w:rsidP="00625B0E" w:rsidRDefault="00ED37BF" w14:paraId="179A78E4" w14:textId="77777777" w14:noSpellErr="1">
      <w:pPr>
        <w:keepNext w:val="1"/>
        <w:keepLines w:val="1"/>
        <w:jc w:val="both"/>
        <w:rPr>
          <w:rStyle w:val="Hyperlink"/>
          <w:color w:val="auto"/>
          <w:sz w:val="24"/>
          <w:szCs w:val="24"/>
          <w:u w:val="none"/>
        </w:rPr>
      </w:pPr>
      <w:r w:rsidRPr="3ED66604" w:rsidR="00ED37BF">
        <w:rPr>
          <w:rStyle w:val="Hyperlink"/>
          <w:color w:val="auto"/>
          <w:sz w:val="24"/>
          <w:szCs w:val="24"/>
          <w:u w:val="none"/>
        </w:rPr>
        <w:t xml:space="preserve">The 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>KACE ticket</w:t>
      </w:r>
      <w:r w:rsidRPr="3ED66604" w:rsidR="00ED37BF">
        <w:rPr>
          <w:rStyle w:val="Hyperlink"/>
          <w:color w:val="auto"/>
          <w:sz w:val="24"/>
          <w:szCs w:val="24"/>
          <w:u w:val="none"/>
        </w:rPr>
        <w:t xml:space="preserve"> 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 xml:space="preserve">subject </w:t>
      </w:r>
      <w:r w:rsidRPr="3ED66604" w:rsidR="00ED37BF">
        <w:rPr>
          <w:rStyle w:val="Hyperlink"/>
          <w:color w:val="auto"/>
          <w:sz w:val="24"/>
          <w:szCs w:val="24"/>
          <w:u w:val="none"/>
        </w:rPr>
        <w:t>should state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 xml:space="preserve"> 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>user name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 xml:space="preserve"> to be setup as well as their employee number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 xml:space="preserve">.  </w:t>
      </w:r>
      <w:r w:rsidRPr="3ED66604" w:rsidR="00F734DF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Pr="00B407C1" w:rsidR="00ED37BF" w:rsidP="008C6799" w:rsidRDefault="00F734DF" w14:paraId="1C1C6E70" w14:textId="2097B628">
      <w:pPr>
        <w:keepNext w:val="1"/>
        <w:keepLines w:val="1"/>
        <w:jc w:val="both"/>
        <w:rPr>
          <w:rStyle w:val="Hyperlink"/>
          <w:color w:val="FF0000"/>
          <w:sz w:val="24"/>
          <w:szCs w:val="24"/>
          <w:u w:val="none"/>
        </w:rPr>
      </w:pPr>
      <w:r w:rsidRPr="3ED66604" w:rsidR="00F734DF">
        <w:rPr>
          <w:rStyle w:val="Hyperlink"/>
          <w:color w:val="auto"/>
          <w:sz w:val="24"/>
          <w:szCs w:val="24"/>
          <w:u w:val="none"/>
        </w:rPr>
        <w:t>The ticket description should include</w:t>
      </w:r>
      <w:r w:rsidRPr="3ED66604" w:rsidR="00BB1291">
        <w:rPr>
          <w:rStyle w:val="Hyperlink"/>
          <w:color w:val="auto"/>
          <w:sz w:val="24"/>
          <w:szCs w:val="24"/>
          <w:u w:val="none"/>
        </w:rPr>
        <w:t xml:space="preserve"> </w:t>
      </w:r>
      <w:r w:rsidRPr="3ED66604" w:rsidR="00ED37BF">
        <w:rPr>
          <w:rStyle w:val="Hyperlink"/>
          <w:color w:val="C00000"/>
          <w:sz w:val="24"/>
          <w:szCs w:val="24"/>
          <w:u w:val="none"/>
        </w:rPr>
        <w:t>I authorise [</w:t>
      </w:r>
      <w:r w:rsidRPr="3ED66604" w:rsidR="00B63558">
        <w:rPr>
          <w:rStyle w:val="Hyperlink"/>
          <w:color w:val="C00000"/>
          <w:sz w:val="24"/>
          <w:szCs w:val="24"/>
          <w:u w:val="none"/>
        </w:rPr>
        <w:t xml:space="preserve">insert </w:t>
      </w:r>
      <w:r w:rsidRPr="3ED66604" w:rsidR="00ED37BF">
        <w:rPr>
          <w:rStyle w:val="Hyperlink"/>
          <w:color w:val="C00000"/>
          <w:sz w:val="24"/>
          <w:szCs w:val="24"/>
          <w:u w:val="none"/>
        </w:rPr>
        <w:t xml:space="preserve">name] to be set up on the </w:t>
      </w:r>
      <w:r w:rsidRPr="3ED66604" w:rsidR="00E859A8">
        <w:rPr>
          <w:rStyle w:val="Hyperlink"/>
          <w:color w:val="C00000"/>
          <w:sz w:val="24"/>
          <w:szCs w:val="24"/>
          <w:u w:val="none"/>
        </w:rPr>
        <w:t>EA</w:t>
      </w:r>
      <w:r w:rsidRPr="3ED66604" w:rsidR="28ECA59D">
        <w:rPr>
          <w:rStyle w:val="Hyperlink"/>
          <w:color w:val="C00000"/>
          <w:sz w:val="24"/>
          <w:szCs w:val="24"/>
          <w:u w:val="none"/>
        </w:rPr>
        <w:t xml:space="preserve"> </w:t>
      </w:r>
      <w:r w:rsidRPr="3ED66604" w:rsidR="00E859A8">
        <w:rPr>
          <w:rStyle w:val="Hyperlink"/>
          <w:color w:val="C00000"/>
          <w:sz w:val="24"/>
          <w:szCs w:val="24"/>
          <w:u w:val="none"/>
        </w:rPr>
        <w:t>One</w:t>
      </w:r>
      <w:r w:rsidRPr="3ED66604" w:rsidR="00ED37BF">
        <w:rPr>
          <w:rStyle w:val="Hyperlink"/>
          <w:color w:val="C00000"/>
          <w:sz w:val="24"/>
          <w:szCs w:val="24"/>
          <w:u w:val="none"/>
        </w:rPr>
        <w:t xml:space="preserve"> system </w:t>
      </w:r>
      <w:r w:rsidRPr="3ED66604" w:rsidR="00ED37BF">
        <w:rPr>
          <w:rStyle w:val="Hyperlink"/>
          <w:color w:val="C00000"/>
          <w:sz w:val="24"/>
          <w:szCs w:val="24"/>
          <w:u w:val="none"/>
        </w:rPr>
        <w:t>in accordance with</w:t>
      </w:r>
      <w:r w:rsidRPr="3ED66604" w:rsidR="00ED37BF">
        <w:rPr>
          <w:rStyle w:val="Hyperlink"/>
          <w:color w:val="C00000"/>
          <w:sz w:val="24"/>
          <w:szCs w:val="24"/>
          <w:u w:val="none"/>
        </w:rPr>
        <w:t xml:space="preserve"> the information in the attached form.</w:t>
      </w:r>
    </w:p>
    <w:p w:rsidR="009C56E4" w:rsidP="008565A4" w:rsidRDefault="009C56E4" w14:paraId="09C58D97" w14:textId="77777777">
      <w:pPr>
        <w:keepNext/>
        <w:keepLines/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Please note  </w:t>
      </w:r>
    </w:p>
    <w:p w:rsidRPr="002153A6" w:rsidR="009C56E4" w:rsidP="008565A4" w:rsidRDefault="009C56E4" w14:paraId="7AD59798" w14:textId="490E9018">
      <w:pPr>
        <w:pStyle w:val="ListParagraph"/>
        <w:keepLines w:val="1"/>
        <w:numPr>
          <w:ilvl w:val="0"/>
          <w:numId w:val="2"/>
        </w:num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3ED66604" w:rsidR="009C56E4">
        <w:rPr>
          <w:rStyle w:val="Hyperlink"/>
          <w:color w:val="auto"/>
          <w:sz w:val="24"/>
          <w:szCs w:val="24"/>
          <w:u w:val="none"/>
        </w:rPr>
        <w:t xml:space="preserve">the organisational structure is currently quite </w:t>
      </w:r>
      <w:r w:rsidRPr="3ED66604" w:rsidR="5D568594">
        <w:rPr>
          <w:rStyle w:val="Hyperlink"/>
          <w:color w:val="auto"/>
          <w:sz w:val="24"/>
          <w:szCs w:val="24"/>
          <w:u w:val="none"/>
        </w:rPr>
        <w:t>fluid,</w:t>
      </w:r>
      <w:r w:rsidRPr="3ED66604" w:rsidR="009C56E4">
        <w:rPr>
          <w:rStyle w:val="Hyperlink"/>
          <w:color w:val="auto"/>
          <w:sz w:val="24"/>
          <w:szCs w:val="24"/>
          <w:u w:val="none"/>
        </w:rPr>
        <w:t xml:space="preserve"> and we may need to carry out some </w:t>
      </w:r>
      <w:r w:rsidRPr="3ED66604" w:rsidR="009C56E4">
        <w:rPr>
          <w:rStyle w:val="Hyperlink"/>
          <w:color w:val="auto"/>
          <w:sz w:val="24"/>
          <w:szCs w:val="24"/>
          <w:u w:val="none"/>
        </w:rPr>
        <w:t>additional</w:t>
      </w:r>
      <w:r w:rsidRPr="3ED66604" w:rsidR="009C56E4">
        <w:rPr>
          <w:rStyle w:val="Hyperlink"/>
          <w:color w:val="auto"/>
          <w:sz w:val="24"/>
          <w:szCs w:val="24"/>
          <w:u w:val="none"/>
        </w:rPr>
        <w:t xml:space="preserve"> checks befo</w:t>
      </w:r>
      <w:r w:rsidRPr="3ED66604" w:rsidR="009C56E4">
        <w:rPr>
          <w:rStyle w:val="Hyperlink"/>
          <w:color w:val="auto"/>
          <w:sz w:val="24"/>
          <w:szCs w:val="24"/>
          <w:u w:val="none"/>
        </w:rPr>
        <w:t>re we can action your request</w:t>
      </w:r>
    </w:p>
    <w:p w:rsidRPr="002153A6" w:rsidR="009C56E4" w:rsidP="008565A4" w:rsidRDefault="005D2DDC" w14:paraId="6F2595D5" w14:textId="53C7DF2E">
      <w:pPr>
        <w:pStyle w:val="ListParagraph"/>
        <w:keepLines w:val="1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3ED66604" w:rsidR="24449068">
        <w:rPr>
          <w:sz w:val="24"/>
          <w:szCs w:val="24"/>
        </w:rPr>
        <w:t>Usernames</w:t>
      </w:r>
      <w:r w:rsidRPr="3ED66604" w:rsidR="009C56E4">
        <w:rPr>
          <w:sz w:val="24"/>
          <w:szCs w:val="24"/>
        </w:rPr>
        <w:t xml:space="preserve"> and passwords will be provided to the individual named on this form</w:t>
      </w:r>
      <w:r w:rsidRPr="3ED66604" w:rsidR="005A21E2">
        <w:rPr>
          <w:sz w:val="24"/>
          <w:szCs w:val="24"/>
        </w:rPr>
        <w:t>.</w:t>
      </w:r>
    </w:p>
    <w:sectPr w:rsidRPr="002153A6" w:rsidR="009C56E4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0DA3" w:rsidP="00904AAB" w:rsidRDefault="00520DA3" w14:paraId="7BF10CC0" w14:textId="77777777">
      <w:pPr>
        <w:spacing w:after="0" w:line="240" w:lineRule="auto"/>
      </w:pPr>
      <w:r>
        <w:separator/>
      </w:r>
    </w:p>
  </w:endnote>
  <w:endnote w:type="continuationSeparator" w:id="0">
    <w:p w:rsidR="00520DA3" w:rsidP="00904AAB" w:rsidRDefault="00520DA3" w14:paraId="66F3DC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7D0" w:rsidP="00904AAB" w:rsidRDefault="004637D0" w14:paraId="767572BC" w14:textId="777777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E2B">
          <w:rPr>
            <w:noProof/>
          </w:rPr>
          <w:t>2</w:t>
        </w:r>
        <w:r>
          <w:rPr>
            <w:noProof/>
          </w:rPr>
          <w:fldChar w:fldCharType="end"/>
        </w:r>
      </w:p>
      <w:p w:rsidR="004637D0" w:rsidP="005A21E2" w:rsidRDefault="00E859A8" w14:paraId="12BF9BBF" w14:textId="2EDE196A">
        <w:pPr>
          <w:pStyle w:val="Footer"/>
          <w:jc w:val="right"/>
        </w:pPr>
        <w:r>
          <w:rPr>
            <w:noProof/>
          </w:rPr>
          <w:t>EAOne</w:t>
        </w:r>
        <w:r w:rsidR="004637D0">
          <w:rPr>
            <w:noProof/>
          </w:rPr>
          <w:t xml:space="preserve"> HQ001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0DA3" w:rsidP="00904AAB" w:rsidRDefault="00520DA3" w14:paraId="5FB42107" w14:textId="77777777">
      <w:pPr>
        <w:spacing w:after="0" w:line="240" w:lineRule="auto"/>
      </w:pPr>
      <w:r>
        <w:separator/>
      </w:r>
    </w:p>
  </w:footnote>
  <w:footnote w:type="continuationSeparator" w:id="0">
    <w:p w:rsidR="00520DA3" w:rsidP="00904AAB" w:rsidRDefault="00520DA3" w14:paraId="40E003B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C5AFF"/>
    <w:multiLevelType w:val="hybridMultilevel"/>
    <w:tmpl w:val="C4B60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2522E"/>
    <w:multiLevelType w:val="hybridMultilevel"/>
    <w:tmpl w:val="0210648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8750893">
    <w:abstractNumId w:val="0"/>
  </w:num>
  <w:num w:numId="2" w16cid:durableId="8712647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A"/>
    <w:rsid w:val="0000293E"/>
    <w:rsid w:val="000248D2"/>
    <w:rsid w:val="00087428"/>
    <w:rsid w:val="000D3BD2"/>
    <w:rsid w:val="000E121C"/>
    <w:rsid w:val="000E20E8"/>
    <w:rsid w:val="001028E1"/>
    <w:rsid w:val="00185CAA"/>
    <w:rsid w:val="001D12EB"/>
    <w:rsid w:val="001F321D"/>
    <w:rsid w:val="00247276"/>
    <w:rsid w:val="00256740"/>
    <w:rsid w:val="002629C7"/>
    <w:rsid w:val="0027743C"/>
    <w:rsid w:val="002D2C9A"/>
    <w:rsid w:val="00312371"/>
    <w:rsid w:val="00326426"/>
    <w:rsid w:val="003439D4"/>
    <w:rsid w:val="003570A4"/>
    <w:rsid w:val="00360132"/>
    <w:rsid w:val="003629E5"/>
    <w:rsid w:val="003C3C56"/>
    <w:rsid w:val="003E27D9"/>
    <w:rsid w:val="00435585"/>
    <w:rsid w:val="004637D0"/>
    <w:rsid w:val="00466B8D"/>
    <w:rsid w:val="00473283"/>
    <w:rsid w:val="00481BEA"/>
    <w:rsid w:val="004A79E7"/>
    <w:rsid w:val="004C0E9D"/>
    <w:rsid w:val="00520DA3"/>
    <w:rsid w:val="0053373A"/>
    <w:rsid w:val="00536F6E"/>
    <w:rsid w:val="00554D5E"/>
    <w:rsid w:val="005603EF"/>
    <w:rsid w:val="00586828"/>
    <w:rsid w:val="005A21E2"/>
    <w:rsid w:val="005D2DDC"/>
    <w:rsid w:val="006218FC"/>
    <w:rsid w:val="006244E8"/>
    <w:rsid w:val="00625B0E"/>
    <w:rsid w:val="00641CAD"/>
    <w:rsid w:val="00670AEB"/>
    <w:rsid w:val="0067408E"/>
    <w:rsid w:val="00676490"/>
    <w:rsid w:val="00692008"/>
    <w:rsid w:val="006A68C3"/>
    <w:rsid w:val="006B7174"/>
    <w:rsid w:val="006C001A"/>
    <w:rsid w:val="00742F20"/>
    <w:rsid w:val="00747414"/>
    <w:rsid w:val="0074790C"/>
    <w:rsid w:val="007817AE"/>
    <w:rsid w:val="007D1A8C"/>
    <w:rsid w:val="007D49AF"/>
    <w:rsid w:val="007F361D"/>
    <w:rsid w:val="00832DDD"/>
    <w:rsid w:val="008565A4"/>
    <w:rsid w:val="00877C15"/>
    <w:rsid w:val="008C6799"/>
    <w:rsid w:val="008F13C6"/>
    <w:rsid w:val="00904AAB"/>
    <w:rsid w:val="009C56E4"/>
    <w:rsid w:val="00A3192A"/>
    <w:rsid w:val="00A50D60"/>
    <w:rsid w:val="00AC6747"/>
    <w:rsid w:val="00AD6C4C"/>
    <w:rsid w:val="00AE184A"/>
    <w:rsid w:val="00AE676A"/>
    <w:rsid w:val="00B2628C"/>
    <w:rsid w:val="00B407C1"/>
    <w:rsid w:val="00B63558"/>
    <w:rsid w:val="00B77CF2"/>
    <w:rsid w:val="00B87E73"/>
    <w:rsid w:val="00BB1291"/>
    <w:rsid w:val="00BC6167"/>
    <w:rsid w:val="00BF6894"/>
    <w:rsid w:val="00BF7D10"/>
    <w:rsid w:val="00C01C60"/>
    <w:rsid w:val="00C04CA2"/>
    <w:rsid w:val="00C25DAF"/>
    <w:rsid w:val="00C42513"/>
    <w:rsid w:val="00C463F2"/>
    <w:rsid w:val="00C62E2B"/>
    <w:rsid w:val="00C878A3"/>
    <w:rsid w:val="00C949EB"/>
    <w:rsid w:val="00CA7CFB"/>
    <w:rsid w:val="00D12E37"/>
    <w:rsid w:val="00D40A20"/>
    <w:rsid w:val="00D74474"/>
    <w:rsid w:val="00D81180"/>
    <w:rsid w:val="00D9776F"/>
    <w:rsid w:val="00DC75E8"/>
    <w:rsid w:val="00DE5FF3"/>
    <w:rsid w:val="00E06613"/>
    <w:rsid w:val="00E16605"/>
    <w:rsid w:val="00E859A8"/>
    <w:rsid w:val="00ED37BF"/>
    <w:rsid w:val="00EF397B"/>
    <w:rsid w:val="00F32EF1"/>
    <w:rsid w:val="00F734DF"/>
    <w:rsid w:val="00F809D2"/>
    <w:rsid w:val="00FA129F"/>
    <w:rsid w:val="00FA3A15"/>
    <w:rsid w:val="00FA447B"/>
    <w:rsid w:val="0BC85780"/>
    <w:rsid w:val="0FA809F5"/>
    <w:rsid w:val="13585056"/>
    <w:rsid w:val="24449068"/>
    <w:rsid w:val="28ECA59D"/>
    <w:rsid w:val="2E528ECD"/>
    <w:rsid w:val="2E576EBC"/>
    <w:rsid w:val="3A7A646E"/>
    <w:rsid w:val="3ED66604"/>
    <w:rsid w:val="3F6A397F"/>
    <w:rsid w:val="4328EEF1"/>
    <w:rsid w:val="514DA2F0"/>
    <w:rsid w:val="55BEE740"/>
    <w:rsid w:val="5AEF188A"/>
    <w:rsid w:val="5D568594"/>
    <w:rsid w:val="66AD9E43"/>
    <w:rsid w:val="6996D6D2"/>
    <w:rsid w:val="78A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6792E14E"/>
  <w15:docId w15:val="{A7195269-9646-4C81-BF0D-BF6EAF8B83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8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D37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0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A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1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1A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A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4AAB"/>
  </w:style>
  <w:style w:type="paragraph" w:styleId="Footer">
    <w:name w:val="footer"/>
    <w:basedOn w:val="Normal"/>
    <w:link w:val="FooterChar"/>
    <w:uiPriority w:val="99"/>
    <w:unhideWhenUsed/>
    <w:rsid w:val="00904A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4AAB"/>
  </w:style>
  <w:style w:type="paragraph" w:styleId="ListParagraph">
    <w:name w:val="List Paragraph"/>
    <w:basedOn w:val="Normal"/>
    <w:uiPriority w:val="34"/>
    <w:qFormat/>
    <w:rsid w:val="006C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tiff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3F874D553040894BC823DDF8B41D" ma:contentTypeVersion="4" ma:contentTypeDescription="Create a new document." ma:contentTypeScope="" ma:versionID="276c7758f46cf2b9d999e46587af3174">
  <xsd:schema xmlns:xsd="http://www.w3.org/2001/XMLSchema" xmlns:xs="http://www.w3.org/2001/XMLSchema" xmlns:p="http://schemas.microsoft.com/office/2006/metadata/properties" xmlns:ns2="c6609b09-427a-4537-8d0a-8f7554253ff3" targetNamespace="http://schemas.microsoft.com/office/2006/metadata/properties" ma:root="true" ma:fieldsID="c7514a15a1382d619232f19fc66e554e" ns2:_="">
    <xsd:import namespace="c6609b09-427a-4537-8d0a-8f7554253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9b09-427a-4537-8d0a-8f755425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48ADF-B4B0-4EB5-AEEA-B0C0D07B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5D1CF-FB28-44D5-A290-999E88E8F34A}"/>
</file>

<file path=customXml/itemProps3.xml><?xml version="1.0" encoding="utf-8"?>
<ds:datastoreItem xmlns:ds="http://schemas.openxmlformats.org/officeDocument/2006/customXml" ds:itemID="{1E8F65E2-247A-432E-B863-0581AD5482C3}"/>
</file>

<file path=customXml/itemProps4.xml><?xml version="1.0" encoding="utf-8"?>
<ds:datastoreItem xmlns:ds="http://schemas.openxmlformats.org/officeDocument/2006/customXml" ds:itemID="{0B40A1C8-AE64-4D1D-8DF8-59D88D9737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SEELB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Hilary McVitty</dc:creator>
  <lastModifiedBy>Pamela Smyth</lastModifiedBy>
  <revision>6</revision>
  <dcterms:created xsi:type="dcterms:W3CDTF">2024-12-18T17:31:00.0000000Z</dcterms:created>
  <dcterms:modified xsi:type="dcterms:W3CDTF">2025-02-11T10:51:48.0914669Z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0x0101005FB03F874D553040894BC823DDF8B41D</vt:lpwstr>
  </property>
</Properties>
</file>